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5BB6E" w14:textId="77777777" w:rsidR="00AB63BF" w:rsidRDefault="004A1B20">
      <w:pPr>
        <w:jc w:val="center"/>
        <w:rPr>
          <w:rFonts w:ascii="Garamond" w:eastAsia="Garamond" w:hAnsi="Garamond" w:cs="Garamond"/>
          <w:b/>
          <w:i/>
          <w:sz w:val="40"/>
          <w:szCs w:val="40"/>
          <w:u w:val="single"/>
        </w:rPr>
      </w:pPr>
      <w:r>
        <w:rPr>
          <w:rFonts w:ascii="Garamond" w:eastAsia="Garamond" w:hAnsi="Garamond" w:cs="Garamond"/>
          <w:b/>
          <w:i/>
          <w:sz w:val="40"/>
          <w:szCs w:val="40"/>
          <w:u w:val="single"/>
        </w:rPr>
        <w:t xml:space="preserve">WIAA-D2 Cross Country Sectional - Portage </w:t>
      </w:r>
    </w:p>
    <w:p w14:paraId="79D4336A" w14:textId="77777777" w:rsidR="00AB63BF" w:rsidRDefault="004A1B20">
      <w:pPr>
        <w:jc w:val="center"/>
        <w:rPr>
          <w:rFonts w:ascii="Garamond" w:eastAsia="Garamond" w:hAnsi="Garamond" w:cs="Garamond"/>
          <w:i/>
          <w:sz w:val="32"/>
          <w:szCs w:val="32"/>
          <w:u w:val="single"/>
        </w:rPr>
      </w:pPr>
      <w:r>
        <w:rPr>
          <w:rFonts w:ascii="Garamond" w:eastAsia="Garamond" w:hAnsi="Garamond" w:cs="Garamond"/>
          <w:b/>
          <w:i/>
          <w:sz w:val="40"/>
          <w:szCs w:val="40"/>
          <w:u w:val="single"/>
        </w:rPr>
        <w:t xml:space="preserve">Saturday, October </w:t>
      </w:r>
      <w:r>
        <w:rPr>
          <w:rFonts w:ascii="Garamond" w:eastAsia="Garamond" w:hAnsi="Garamond" w:cs="Garamond"/>
          <w:b/>
          <w:i/>
          <w:sz w:val="40"/>
          <w:szCs w:val="40"/>
          <w:u w:val="single"/>
        </w:rPr>
        <w:t>21st</w:t>
      </w:r>
      <w:r>
        <w:rPr>
          <w:rFonts w:ascii="Garamond" w:eastAsia="Garamond" w:hAnsi="Garamond" w:cs="Garamond"/>
          <w:b/>
          <w:i/>
          <w:sz w:val="40"/>
          <w:szCs w:val="40"/>
          <w:u w:val="single"/>
        </w:rPr>
        <w:t>, 20</w:t>
      </w:r>
      <w:r>
        <w:rPr>
          <w:rFonts w:ascii="Garamond" w:eastAsia="Garamond" w:hAnsi="Garamond" w:cs="Garamond"/>
          <w:b/>
          <w:i/>
          <w:sz w:val="40"/>
          <w:szCs w:val="40"/>
          <w:u w:val="single"/>
        </w:rPr>
        <w:t>23</w:t>
      </w:r>
    </w:p>
    <w:p w14:paraId="5CC55C26" w14:textId="77777777" w:rsidR="00AB63BF" w:rsidRDefault="00AB63BF">
      <w:pPr>
        <w:jc w:val="center"/>
        <w:rPr>
          <w:rFonts w:ascii="Garamond" w:eastAsia="Garamond" w:hAnsi="Garamond" w:cs="Garamond"/>
          <w:i/>
          <w:sz w:val="32"/>
          <w:szCs w:val="32"/>
          <w:u w:val="single"/>
        </w:rPr>
      </w:pPr>
    </w:p>
    <w:p w14:paraId="1A6CF459" w14:textId="77777777" w:rsidR="00AB63BF" w:rsidRDefault="00AB63BF">
      <w:pPr>
        <w:rPr>
          <w:rFonts w:ascii="Garamond" w:eastAsia="Garamond" w:hAnsi="Garamond" w:cs="Garamond"/>
        </w:rPr>
      </w:pPr>
    </w:p>
    <w:p w14:paraId="60E6CC4D" w14:textId="77777777" w:rsidR="00AB63BF" w:rsidRDefault="004A1B20">
      <w:pPr>
        <w:rPr>
          <w:rFonts w:ascii="Garamond" w:eastAsia="Garamond" w:hAnsi="Garamond" w:cs="Garamond"/>
        </w:rPr>
      </w:pPr>
      <w:r>
        <w:rPr>
          <w:rFonts w:ascii="Garamond" w:eastAsia="Garamond" w:hAnsi="Garamond" w:cs="Garamond"/>
          <w:b/>
        </w:rPr>
        <w:t xml:space="preserve">Date: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rPr>
        <w:t>Saturday, October 21st</w:t>
      </w:r>
    </w:p>
    <w:p w14:paraId="11389B3D" w14:textId="77777777" w:rsidR="00AB63BF" w:rsidRDefault="00AB63BF">
      <w:pPr>
        <w:rPr>
          <w:rFonts w:ascii="Garamond" w:eastAsia="Garamond" w:hAnsi="Garamond" w:cs="Garamond"/>
          <w:b/>
        </w:rPr>
      </w:pPr>
    </w:p>
    <w:p w14:paraId="43A830E7" w14:textId="77777777" w:rsidR="00AB63BF" w:rsidRDefault="004A1B20">
      <w:pPr>
        <w:rPr>
          <w:rFonts w:ascii="Garamond" w:eastAsia="Garamond" w:hAnsi="Garamond" w:cs="Garamond"/>
        </w:rPr>
      </w:pPr>
      <w:r>
        <w:rPr>
          <w:rFonts w:ascii="Garamond" w:eastAsia="Garamond" w:hAnsi="Garamond" w:cs="Garamond"/>
          <w:b/>
        </w:rPr>
        <w:t>Meet Location</w:t>
      </w:r>
      <w:r>
        <w:rPr>
          <w:rFonts w:ascii="Garamond" w:eastAsia="Garamond" w:hAnsi="Garamond" w:cs="Garamond"/>
          <w:b/>
        </w:rPr>
        <w:t>:</w:t>
      </w:r>
      <w:r>
        <w:rPr>
          <w:rFonts w:ascii="Garamond" w:eastAsia="Garamond" w:hAnsi="Garamond" w:cs="Garamond"/>
          <w:b/>
        </w:rPr>
        <w:tab/>
      </w:r>
      <w:r>
        <w:rPr>
          <w:rFonts w:ascii="Garamond" w:eastAsia="Garamond" w:hAnsi="Garamond" w:cs="Garamond"/>
        </w:rPr>
        <w:t>Wyona Park, Wyocena, WI</w:t>
      </w:r>
    </w:p>
    <w:p w14:paraId="2668DB2C" w14:textId="77777777" w:rsidR="00AB63BF" w:rsidRDefault="004A1B20">
      <w:pPr>
        <w:ind w:left="2160"/>
        <w:rPr>
          <w:rFonts w:ascii="Garamond" w:eastAsia="Garamond" w:hAnsi="Garamond" w:cs="Garamond"/>
        </w:rPr>
      </w:pPr>
      <w:r>
        <w:rPr>
          <w:rFonts w:ascii="Garamond" w:eastAsia="Garamond" w:hAnsi="Garamond" w:cs="Garamond"/>
        </w:rPr>
        <w:t xml:space="preserve">To get to the course you will take Hwy 16 then Hwy 22 or Hwy 22 to Wyocena. From Hwy 22 you will go east on Hwy G, to Hwy GG. (Hwy GG is the entrance to Wyona Park.) </w:t>
      </w:r>
    </w:p>
    <w:p w14:paraId="1FACE4E1" w14:textId="77777777" w:rsidR="00AB63BF" w:rsidRDefault="00AB63BF">
      <w:pPr>
        <w:rPr>
          <w:rFonts w:ascii="Garamond" w:eastAsia="Garamond" w:hAnsi="Garamond" w:cs="Garamond"/>
        </w:rPr>
      </w:pPr>
    </w:p>
    <w:p w14:paraId="46D54090" w14:textId="77777777" w:rsidR="00AB63BF" w:rsidRDefault="004A1B20">
      <w:pPr>
        <w:rPr>
          <w:rFonts w:ascii="Garamond" w:eastAsia="Garamond" w:hAnsi="Garamond" w:cs="Garamond"/>
        </w:rPr>
      </w:pPr>
      <w:r>
        <w:rPr>
          <w:rFonts w:ascii="Garamond" w:eastAsia="Garamond" w:hAnsi="Garamond" w:cs="Garamond"/>
          <w:b/>
        </w:rPr>
        <w:t>Schedule:</w:t>
      </w:r>
      <w:r>
        <w:rPr>
          <w:rFonts w:ascii="Garamond" w:eastAsia="Garamond" w:hAnsi="Garamond" w:cs="Garamond"/>
        </w:rPr>
        <w:tab/>
      </w:r>
      <w:r>
        <w:rPr>
          <w:rFonts w:ascii="Garamond" w:eastAsia="Garamond" w:hAnsi="Garamond" w:cs="Garamond"/>
        </w:rPr>
        <w:tab/>
        <w:t xml:space="preserve">Course Open for Preview/Inspection </w:t>
      </w:r>
      <w:r>
        <w:rPr>
          <w:rFonts w:ascii="Garamond" w:eastAsia="Garamond" w:hAnsi="Garamond" w:cs="Garamond"/>
        </w:rPr>
        <w:tab/>
      </w:r>
      <w:proofErr w:type="gramStart"/>
      <w:r>
        <w:rPr>
          <w:rFonts w:ascii="Garamond" w:eastAsia="Garamond" w:hAnsi="Garamond" w:cs="Garamond"/>
        </w:rPr>
        <w:tab/>
      </w:r>
      <w:r>
        <w:rPr>
          <w:rFonts w:ascii="Garamond" w:eastAsia="Garamond" w:hAnsi="Garamond" w:cs="Garamond"/>
        </w:rPr>
        <w:t xml:space="preserve">  9:00</w:t>
      </w:r>
      <w:proofErr w:type="gramEnd"/>
      <w:r>
        <w:rPr>
          <w:rFonts w:ascii="Garamond" w:eastAsia="Garamond" w:hAnsi="Garamond" w:cs="Garamond"/>
        </w:rPr>
        <w:t xml:space="preserve"> AM</w:t>
      </w:r>
    </w:p>
    <w:p w14:paraId="7E1AB052"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Coaches Meeting </w:t>
      </w:r>
      <w:r>
        <w:rPr>
          <w:rFonts w:ascii="Garamond" w:eastAsia="Garamond" w:hAnsi="Garamond" w:cs="Garamond"/>
        </w:rPr>
        <w:t>at Awards T</w:t>
      </w:r>
      <w:r>
        <w:rPr>
          <w:rFonts w:ascii="Garamond" w:eastAsia="Garamond" w:hAnsi="Garamond" w:cs="Garamond"/>
        </w:rPr>
        <w:t>ent</w:t>
      </w:r>
      <w:r>
        <w:rPr>
          <w:rFonts w:ascii="Garamond" w:eastAsia="Garamond" w:hAnsi="Garamond" w:cs="Garamond"/>
        </w:rPr>
        <w:tab/>
      </w:r>
      <w:r>
        <w:rPr>
          <w:rFonts w:ascii="Garamond" w:eastAsia="Garamond" w:hAnsi="Garamond" w:cs="Garamond"/>
        </w:rPr>
        <w:tab/>
      </w:r>
      <w:r>
        <w:rPr>
          <w:rFonts w:ascii="Garamond" w:eastAsia="Garamond" w:hAnsi="Garamond" w:cs="Garamond"/>
        </w:rPr>
        <w:t>10:00</w:t>
      </w:r>
      <w:r>
        <w:rPr>
          <w:rFonts w:ascii="Garamond" w:eastAsia="Garamond" w:hAnsi="Garamond" w:cs="Garamond"/>
        </w:rPr>
        <w:t xml:space="preserve"> AM </w:t>
      </w:r>
    </w:p>
    <w:p w14:paraId="60EB3C16"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Boys </w:t>
      </w:r>
      <w:r>
        <w:rPr>
          <w:rFonts w:ascii="Garamond" w:eastAsia="Garamond" w:hAnsi="Garamond" w:cs="Garamond"/>
        </w:rPr>
        <w:t>Race Starts</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 xml:space="preserve">11:00 </w:t>
      </w:r>
      <w:r>
        <w:rPr>
          <w:rFonts w:ascii="Garamond" w:eastAsia="Garamond" w:hAnsi="Garamond" w:cs="Garamond"/>
        </w:rPr>
        <w:t>AM</w:t>
      </w:r>
    </w:p>
    <w:p w14:paraId="3B6D1366"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 xml:space="preserve">Girls </w:t>
      </w:r>
      <w:r>
        <w:rPr>
          <w:rFonts w:ascii="Garamond" w:eastAsia="Garamond" w:hAnsi="Garamond" w:cs="Garamond"/>
        </w:rPr>
        <w:t>Race Starts</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11:45</w:t>
      </w:r>
      <w:r>
        <w:rPr>
          <w:rFonts w:ascii="Garamond" w:eastAsia="Garamond" w:hAnsi="Garamond" w:cs="Garamond"/>
        </w:rPr>
        <w:t xml:space="preserve"> AM</w:t>
      </w:r>
    </w:p>
    <w:p w14:paraId="628E101C"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Awards </w:t>
      </w:r>
      <w:r>
        <w:rPr>
          <w:rFonts w:ascii="Garamond" w:eastAsia="Garamond" w:hAnsi="Garamond" w:cs="Garamond"/>
        </w:rPr>
        <w:t xml:space="preserve">to </w:t>
      </w:r>
      <w:proofErr w:type="gramStart"/>
      <w:r>
        <w:rPr>
          <w:rFonts w:ascii="Garamond" w:eastAsia="Garamond" w:hAnsi="Garamond" w:cs="Garamond"/>
        </w:rPr>
        <w:t>follow</w:t>
      </w:r>
      <w:proofErr w:type="gramEnd"/>
    </w:p>
    <w:p w14:paraId="7F0CFD20" w14:textId="77777777" w:rsidR="00AB63BF" w:rsidRDefault="00AB63BF">
      <w:pPr>
        <w:rPr>
          <w:rFonts w:ascii="Garamond" w:eastAsia="Garamond" w:hAnsi="Garamond" w:cs="Garamond"/>
        </w:rPr>
      </w:pPr>
    </w:p>
    <w:p w14:paraId="3057B79A" w14:textId="77777777" w:rsidR="00AB63BF" w:rsidRDefault="004A1B20">
      <w:pPr>
        <w:rPr>
          <w:rFonts w:ascii="Garamond" w:eastAsia="Garamond" w:hAnsi="Garamond" w:cs="Garamond"/>
        </w:rPr>
      </w:pPr>
      <w:r>
        <w:rPr>
          <w:rFonts w:ascii="Garamond" w:eastAsia="Garamond" w:hAnsi="Garamond" w:cs="Garamond"/>
          <w:b/>
        </w:rPr>
        <w:t xml:space="preserve">Starting Boxes: </w:t>
      </w:r>
      <w:r>
        <w:rPr>
          <w:rFonts w:ascii="Garamond" w:eastAsia="Garamond" w:hAnsi="Garamond" w:cs="Garamond"/>
          <w:b/>
        </w:rPr>
        <w:tab/>
      </w:r>
      <w:r>
        <w:rPr>
          <w:rFonts w:ascii="Garamond" w:eastAsia="Garamond" w:hAnsi="Garamond" w:cs="Garamond"/>
        </w:rPr>
        <w:t>1. Two Rivers</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2. N. </w:t>
      </w:r>
      <w:proofErr w:type="gramStart"/>
      <w:r>
        <w:rPr>
          <w:rFonts w:ascii="Garamond" w:eastAsia="Garamond" w:hAnsi="Garamond" w:cs="Garamond"/>
        </w:rPr>
        <w:t>Fond</w:t>
      </w:r>
      <w:proofErr w:type="gramEnd"/>
      <w:r>
        <w:rPr>
          <w:rFonts w:ascii="Garamond" w:eastAsia="Garamond" w:hAnsi="Garamond" w:cs="Garamond"/>
        </w:rPr>
        <w:t xml:space="preserve"> du Lac/Oakfield</w:t>
      </w:r>
    </w:p>
    <w:p w14:paraId="302B55E7"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3. Campbellsport</w:t>
      </w:r>
      <w:r>
        <w:rPr>
          <w:rFonts w:ascii="Garamond" w:eastAsia="Garamond" w:hAnsi="Garamond" w:cs="Garamond"/>
        </w:rPr>
        <w:tab/>
      </w:r>
      <w:r>
        <w:rPr>
          <w:rFonts w:ascii="Garamond" w:eastAsia="Garamond" w:hAnsi="Garamond" w:cs="Garamond"/>
        </w:rPr>
        <w:tab/>
        <w:t>4. Waupun</w:t>
      </w:r>
    </w:p>
    <w:p w14:paraId="098B5949"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5. Plymouth</w:t>
      </w:r>
      <w:r>
        <w:rPr>
          <w:rFonts w:ascii="Garamond" w:eastAsia="Garamond" w:hAnsi="Garamond" w:cs="Garamond"/>
        </w:rPr>
        <w:tab/>
      </w:r>
      <w:r>
        <w:rPr>
          <w:rFonts w:ascii="Garamond" w:eastAsia="Garamond" w:hAnsi="Garamond" w:cs="Garamond"/>
        </w:rPr>
        <w:tab/>
      </w:r>
      <w:r>
        <w:rPr>
          <w:rFonts w:ascii="Garamond" w:eastAsia="Garamond" w:hAnsi="Garamond" w:cs="Garamond"/>
        </w:rPr>
        <w:tab/>
        <w:t>6. Portage</w:t>
      </w:r>
    </w:p>
    <w:p w14:paraId="41ECFB3E"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7. Brillion</w:t>
      </w:r>
      <w:r>
        <w:rPr>
          <w:rFonts w:ascii="Garamond" w:eastAsia="Garamond" w:hAnsi="Garamond" w:cs="Garamond"/>
        </w:rPr>
        <w:tab/>
      </w:r>
      <w:r>
        <w:rPr>
          <w:rFonts w:ascii="Garamond" w:eastAsia="Garamond" w:hAnsi="Garamond" w:cs="Garamond"/>
        </w:rPr>
        <w:tab/>
      </w:r>
      <w:r>
        <w:rPr>
          <w:rFonts w:ascii="Garamond" w:eastAsia="Garamond" w:hAnsi="Garamond" w:cs="Garamond"/>
        </w:rPr>
        <w:tab/>
        <w:t>8. Berlin</w:t>
      </w:r>
    </w:p>
    <w:p w14:paraId="3B6F5C6E"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9. Mayville</w:t>
      </w:r>
      <w:r>
        <w:rPr>
          <w:rFonts w:ascii="Garamond" w:eastAsia="Garamond" w:hAnsi="Garamond" w:cs="Garamond"/>
        </w:rPr>
        <w:tab/>
      </w:r>
      <w:r>
        <w:rPr>
          <w:rFonts w:ascii="Garamond" w:eastAsia="Garamond" w:hAnsi="Garamond" w:cs="Garamond"/>
        </w:rPr>
        <w:tab/>
      </w:r>
      <w:r>
        <w:rPr>
          <w:rFonts w:ascii="Garamond" w:eastAsia="Garamond" w:hAnsi="Garamond" w:cs="Garamond"/>
        </w:rPr>
        <w:tab/>
        <w:t>10. Chilton</w:t>
      </w:r>
    </w:p>
    <w:p w14:paraId="3A39B8CF"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11. Kewaskum</w:t>
      </w:r>
      <w:r>
        <w:rPr>
          <w:rFonts w:ascii="Garamond" w:eastAsia="Garamond" w:hAnsi="Garamond" w:cs="Garamond"/>
        </w:rPr>
        <w:tab/>
      </w:r>
      <w:r>
        <w:rPr>
          <w:rFonts w:ascii="Garamond" w:eastAsia="Garamond" w:hAnsi="Garamond" w:cs="Garamond"/>
        </w:rPr>
        <w:tab/>
      </w:r>
      <w:r>
        <w:rPr>
          <w:rFonts w:ascii="Garamond" w:eastAsia="Garamond" w:hAnsi="Garamond" w:cs="Garamond"/>
        </w:rPr>
        <w:tab/>
        <w:t>12. Kiel</w:t>
      </w:r>
    </w:p>
    <w:p w14:paraId="5373B6AA"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13. Sheboygan Falls</w:t>
      </w:r>
      <w:r>
        <w:rPr>
          <w:rFonts w:ascii="Garamond" w:eastAsia="Garamond" w:hAnsi="Garamond" w:cs="Garamond"/>
        </w:rPr>
        <w:tab/>
      </w:r>
      <w:r>
        <w:rPr>
          <w:rFonts w:ascii="Garamond" w:eastAsia="Garamond" w:hAnsi="Garamond" w:cs="Garamond"/>
        </w:rPr>
        <w:tab/>
        <w:t>14. Ripon</w:t>
      </w:r>
    </w:p>
    <w:p w14:paraId="19336CF4"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15. Wautoma/Wild Rose</w:t>
      </w:r>
    </w:p>
    <w:p w14:paraId="64E79445" w14:textId="77777777" w:rsidR="00AB63BF" w:rsidRDefault="00AB63BF">
      <w:pPr>
        <w:ind w:left="1440" w:firstLine="720"/>
        <w:rPr>
          <w:rFonts w:ascii="Garamond" w:eastAsia="Garamond" w:hAnsi="Garamond" w:cs="Garamond"/>
        </w:rPr>
      </w:pPr>
    </w:p>
    <w:p w14:paraId="23300DC9" w14:textId="77777777" w:rsidR="00AB63BF" w:rsidRDefault="004A1B20">
      <w:pPr>
        <w:rPr>
          <w:rFonts w:ascii="Garamond" w:eastAsia="Garamond" w:hAnsi="Garamond" w:cs="Garamond"/>
        </w:rPr>
      </w:pPr>
      <w:r>
        <w:rPr>
          <w:rFonts w:ascii="Garamond" w:eastAsia="Garamond" w:hAnsi="Garamond" w:cs="Garamond"/>
          <w:b/>
        </w:rPr>
        <w:t>Participants:</w:t>
      </w:r>
      <w:r>
        <w:rPr>
          <w:rFonts w:ascii="Garamond" w:eastAsia="Garamond" w:hAnsi="Garamond" w:cs="Garamond"/>
          <w:b/>
        </w:rPr>
        <w:tab/>
      </w:r>
      <w:r>
        <w:rPr>
          <w:rFonts w:ascii="Garamond" w:eastAsia="Garamond" w:hAnsi="Garamond" w:cs="Garamond"/>
          <w:b/>
        </w:rPr>
        <w:tab/>
      </w:r>
      <w:r>
        <w:rPr>
          <w:rFonts w:ascii="Garamond" w:eastAsia="Garamond" w:hAnsi="Garamond" w:cs="Garamond"/>
        </w:rPr>
        <w:t xml:space="preserve">Teams will consist of 7 runners. </w:t>
      </w:r>
    </w:p>
    <w:p w14:paraId="058D8F05" w14:textId="77777777" w:rsidR="00AB63BF" w:rsidRDefault="004A1B20">
      <w:pPr>
        <w:rPr>
          <w:rFonts w:ascii="Garamond" w:eastAsia="Garamond" w:hAnsi="Garamond" w:cs="Garamond"/>
        </w:rPr>
      </w:pPr>
      <w:r>
        <w:rPr>
          <w:rFonts w:ascii="Garamond" w:eastAsia="Garamond" w:hAnsi="Garamond" w:cs="Garamond"/>
        </w:rPr>
        <w:t xml:space="preserve"> </w:t>
      </w:r>
    </w:p>
    <w:p w14:paraId="22B472BB" w14:textId="77777777" w:rsidR="00AB63BF" w:rsidRDefault="004A1B20">
      <w:pPr>
        <w:rPr>
          <w:rFonts w:ascii="Garamond" w:eastAsia="Garamond" w:hAnsi="Garamond" w:cs="Garamond"/>
        </w:rPr>
      </w:pPr>
      <w:r>
        <w:rPr>
          <w:rFonts w:ascii="Garamond" w:eastAsia="Garamond" w:hAnsi="Garamond" w:cs="Garamond"/>
          <w:b/>
        </w:rPr>
        <w:t xml:space="preserve">Officials:  </w:t>
      </w:r>
      <w:r>
        <w:rPr>
          <w:rFonts w:ascii="Garamond" w:eastAsia="Garamond" w:hAnsi="Garamond" w:cs="Garamond"/>
          <w:b/>
        </w:rPr>
        <w:tab/>
      </w:r>
      <w:r>
        <w:rPr>
          <w:rFonts w:ascii="Garamond" w:eastAsia="Garamond" w:hAnsi="Garamond" w:cs="Garamond"/>
          <w:b/>
        </w:rPr>
        <w:tab/>
      </w:r>
      <w:r>
        <w:rPr>
          <w:rFonts w:ascii="Garamond" w:eastAsia="Garamond" w:hAnsi="Garamond" w:cs="Garamond"/>
        </w:rPr>
        <w:t>Paul Becker and Jason Lowery</w:t>
      </w:r>
    </w:p>
    <w:p w14:paraId="7FA24772" w14:textId="77777777" w:rsidR="00AB63BF" w:rsidRDefault="00AB63BF">
      <w:pPr>
        <w:rPr>
          <w:rFonts w:ascii="Garamond" w:eastAsia="Garamond" w:hAnsi="Garamond" w:cs="Garamond"/>
        </w:rPr>
      </w:pPr>
    </w:p>
    <w:p w14:paraId="0F9BE69D" w14:textId="77777777" w:rsidR="00AB63BF" w:rsidRDefault="004A1B20">
      <w:pPr>
        <w:rPr>
          <w:rFonts w:ascii="Garamond" w:eastAsia="Garamond" w:hAnsi="Garamond" w:cs="Garamond"/>
        </w:rPr>
      </w:pPr>
      <w:r>
        <w:rPr>
          <w:rFonts w:ascii="Garamond" w:eastAsia="Garamond" w:hAnsi="Garamond" w:cs="Garamond"/>
          <w:b/>
        </w:rPr>
        <w:t>Jury of Appeals:</w:t>
      </w:r>
      <w:r>
        <w:rPr>
          <w:rFonts w:ascii="Garamond" w:eastAsia="Garamond" w:hAnsi="Garamond" w:cs="Garamond"/>
          <w:b/>
        </w:rPr>
        <w:tab/>
      </w:r>
      <w:r>
        <w:rPr>
          <w:rFonts w:ascii="Garamond" w:eastAsia="Garamond" w:hAnsi="Garamond" w:cs="Garamond"/>
        </w:rPr>
        <w:t>WIAA Starter (Above</w:t>
      </w:r>
      <w:proofErr w:type="gramStart"/>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Joe</w:t>
      </w:r>
      <w:proofErr w:type="gramEnd"/>
      <w:r>
        <w:rPr>
          <w:rFonts w:ascii="Garamond" w:eastAsia="Garamond" w:hAnsi="Garamond" w:cs="Garamond"/>
        </w:rPr>
        <w:t xml:space="preserve"> Pease (Meet Manager), Girl’s Coach from </w:t>
      </w:r>
    </w:p>
    <w:p w14:paraId="6AEAD4CC"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Mayville, Boy’s Coach from Wautoma/Wild </w:t>
      </w:r>
      <w:proofErr w:type="gramStart"/>
      <w:r>
        <w:rPr>
          <w:rFonts w:ascii="Garamond" w:eastAsia="Garamond" w:hAnsi="Garamond" w:cs="Garamond"/>
        </w:rPr>
        <w:t>Rose</w:t>
      </w:r>
      <w:proofErr w:type="gramEnd"/>
      <w:r>
        <w:rPr>
          <w:rFonts w:ascii="Garamond" w:eastAsia="Garamond" w:hAnsi="Garamond" w:cs="Garamond"/>
        </w:rPr>
        <w:t xml:space="preserve"> and Boy’s Coach from </w:t>
      </w:r>
    </w:p>
    <w:p w14:paraId="4DF2860D"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Ripon.</w:t>
      </w:r>
    </w:p>
    <w:p w14:paraId="6C0D88F2" w14:textId="77777777" w:rsidR="00AB63BF" w:rsidRDefault="00AB63BF">
      <w:pPr>
        <w:ind w:left="2160"/>
        <w:rPr>
          <w:rFonts w:ascii="Garamond" w:eastAsia="Garamond" w:hAnsi="Garamond" w:cs="Garamond"/>
        </w:rPr>
      </w:pPr>
    </w:p>
    <w:p w14:paraId="5E4B9F27" w14:textId="77777777" w:rsidR="00AB63BF" w:rsidRDefault="004A1B20">
      <w:pPr>
        <w:rPr>
          <w:rFonts w:ascii="Garamond" w:eastAsia="Garamond" w:hAnsi="Garamond" w:cs="Garamond"/>
        </w:rPr>
      </w:pPr>
      <w:r>
        <w:rPr>
          <w:rFonts w:ascii="Garamond" w:eastAsia="Garamond" w:hAnsi="Garamond" w:cs="Garamond"/>
          <w:b/>
        </w:rPr>
        <w:t>Entries:</w:t>
      </w:r>
      <w:r>
        <w:rPr>
          <w:rFonts w:ascii="Garamond" w:eastAsia="Garamond" w:hAnsi="Garamond" w:cs="Garamond"/>
          <w:b/>
        </w:rPr>
        <w:tab/>
      </w:r>
      <w:r>
        <w:rPr>
          <w:rFonts w:ascii="Garamond" w:eastAsia="Garamond" w:hAnsi="Garamond" w:cs="Garamond"/>
          <w:b/>
        </w:rPr>
        <w:tab/>
      </w:r>
      <w:r>
        <w:rPr>
          <w:rFonts w:ascii="Garamond" w:eastAsia="Garamond" w:hAnsi="Garamond" w:cs="Garamond"/>
        </w:rPr>
        <w:t>Please submit entries via</w:t>
      </w:r>
      <w:r>
        <w:rPr>
          <w:rFonts w:ascii="Garamond" w:eastAsia="Garamond" w:hAnsi="Garamond" w:cs="Garamond"/>
          <w:b/>
          <w:u w:val="single"/>
        </w:rPr>
        <w:t xml:space="preserve"> PTTiming/</w:t>
      </w:r>
      <w:proofErr w:type="spellStart"/>
      <w:r>
        <w:rPr>
          <w:rFonts w:ascii="Garamond" w:eastAsia="Garamond" w:hAnsi="Garamond" w:cs="Garamond"/>
          <w:b/>
          <w:u w:val="single"/>
        </w:rPr>
        <w:t>Milesplit</w:t>
      </w:r>
      <w:proofErr w:type="spellEnd"/>
      <w:r>
        <w:rPr>
          <w:rFonts w:ascii="Garamond" w:eastAsia="Garamond" w:hAnsi="Garamond" w:cs="Garamond"/>
          <w:b/>
        </w:rPr>
        <w:t xml:space="preserve"> </w:t>
      </w:r>
      <w:r>
        <w:rPr>
          <w:rFonts w:ascii="Garamond" w:eastAsia="Garamond" w:hAnsi="Garamond" w:cs="Garamond"/>
        </w:rPr>
        <w:t>for the</w:t>
      </w:r>
      <w:r>
        <w:rPr>
          <w:rFonts w:ascii="Garamond" w:eastAsia="Garamond" w:hAnsi="Garamond" w:cs="Garamond"/>
        </w:rPr>
        <w:t xml:space="preserve"> sectional meet</w:t>
      </w:r>
      <w:r>
        <w:rPr>
          <w:rFonts w:ascii="Garamond" w:eastAsia="Garamond" w:hAnsi="Garamond" w:cs="Garamond"/>
        </w:rPr>
        <w:t xml:space="preserve">. </w:t>
      </w:r>
    </w:p>
    <w:p w14:paraId="16258319"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hyperlink r:id="rId5">
        <w:r>
          <w:rPr>
            <w:rFonts w:ascii="Garamond" w:eastAsia="Garamond" w:hAnsi="Garamond" w:cs="Garamond"/>
            <w:color w:val="1B789F"/>
            <w:highlight w:val="white"/>
          </w:rPr>
          <w:t>Instructions for Online Entries</w:t>
        </w:r>
      </w:hyperlink>
      <w:r>
        <w:rPr>
          <w:rFonts w:ascii="Garamond" w:eastAsia="Garamond" w:hAnsi="Garamond" w:cs="Garamond"/>
        </w:rPr>
        <w:t xml:space="preserve">. </w:t>
      </w:r>
      <w:r>
        <w:rPr>
          <w:rFonts w:ascii="Garamond" w:eastAsia="Garamond" w:hAnsi="Garamond" w:cs="Garamond"/>
        </w:rPr>
        <w:t xml:space="preserve">Coaches will have until </w:t>
      </w:r>
      <w:r>
        <w:rPr>
          <w:rFonts w:ascii="Garamond" w:eastAsia="Garamond" w:hAnsi="Garamond" w:cs="Garamond"/>
        </w:rPr>
        <w:t>Tue</w:t>
      </w:r>
      <w:r>
        <w:rPr>
          <w:rFonts w:ascii="Garamond" w:eastAsia="Garamond" w:hAnsi="Garamond" w:cs="Garamond"/>
        </w:rPr>
        <w:t xml:space="preserve">sday, October </w:t>
      </w:r>
    </w:p>
    <w:p w14:paraId="38230716"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1</w:t>
      </w:r>
      <w:r>
        <w:rPr>
          <w:rFonts w:ascii="Garamond" w:eastAsia="Garamond" w:hAnsi="Garamond" w:cs="Garamond"/>
        </w:rPr>
        <w:t>7</w:t>
      </w:r>
      <w:r>
        <w:rPr>
          <w:rFonts w:ascii="Garamond" w:eastAsia="Garamond" w:hAnsi="Garamond" w:cs="Garamond"/>
        </w:rPr>
        <w:t xml:space="preserve">th at </w:t>
      </w:r>
      <w:r>
        <w:rPr>
          <w:rFonts w:ascii="Garamond" w:eastAsia="Garamond" w:hAnsi="Garamond" w:cs="Garamond"/>
        </w:rPr>
        <w:t>11:59pm to input entries.</w:t>
      </w:r>
    </w:p>
    <w:p w14:paraId="32D3A8E4" w14:textId="77777777" w:rsidR="00AB63BF" w:rsidRDefault="00AB63BF">
      <w:pPr>
        <w:ind w:left="1440" w:firstLine="720"/>
        <w:rPr>
          <w:rFonts w:ascii="Garamond" w:eastAsia="Garamond" w:hAnsi="Garamond" w:cs="Garamond"/>
        </w:rPr>
      </w:pPr>
    </w:p>
    <w:p w14:paraId="7D02FAC2" w14:textId="77777777" w:rsidR="00AB63BF" w:rsidRDefault="004A1B20">
      <w:pPr>
        <w:rPr>
          <w:rFonts w:ascii="Garamond" w:eastAsia="Garamond" w:hAnsi="Garamond" w:cs="Garamond"/>
        </w:rPr>
      </w:pPr>
      <w:r>
        <w:rPr>
          <w:rFonts w:ascii="Garamond" w:eastAsia="Garamond" w:hAnsi="Garamond" w:cs="Garamond"/>
          <w:b/>
        </w:rPr>
        <w:t>Awards:</w:t>
      </w:r>
      <w:r>
        <w:rPr>
          <w:rFonts w:ascii="Garamond" w:eastAsia="Garamond" w:hAnsi="Garamond" w:cs="Garamond"/>
        </w:rPr>
        <w:tab/>
      </w:r>
      <w:r>
        <w:rPr>
          <w:rFonts w:ascii="Garamond" w:eastAsia="Garamond" w:hAnsi="Garamond" w:cs="Garamond"/>
        </w:rPr>
        <w:tab/>
      </w:r>
      <w:r>
        <w:rPr>
          <w:rFonts w:ascii="Garamond" w:eastAsia="Garamond" w:hAnsi="Garamond" w:cs="Garamond"/>
        </w:rPr>
        <w:t xml:space="preserve">Plaque for championship and runner-up teams. </w:t>
      </w:r>
    </w:p>
    <w:p w14:paraId="765ACCB3" w14:textId="77777777" w:rsidR="00AB63BF" w:rsidRDefault="004A1B20">
      <w:pPr>
        <w:ind w:left="1440" w:firstLine="720"/>
        <w:rPr>
          <w:rFonts w:ascii="Garamond" w:eastAsia="Garamond" w:hAnsi="Garamond" w:cs="Garamond"/>
        </w:rPr>
      </w:pPr>
      <w:r>
        <w:rPr>
          <w:rFonts w:ascii="Garamond" w:eastAsia="Garamond" w:hAnsi="Garamond" w:cs="Garamond"/>
        </w:rPr>
        <w:t xml:space="preserve">Medals to: </w:t>
      </w:r>
    </w:p>
    <w:p w14:paraId="146BE258" w14:textId="77777777" w:rsidR="00AB63BF" w:rsidRDefault="004A1B20">
      <w:pPr>
        <w:numPr>
          <w:ilvl w:val="0"/>
          <w:numId w:val="1"/>
        </w:numPr>
        <w:rPr>
          <w:rFonts w:ascii="Garamond" w:eastAsia="Garamond" w:hAnsi="Garamond" w:cs="Garamond"/>
        </w:rPr>
      </w:pPr>
      <w:r>
        <w:rPr>
          <w:rFonts w:ascii="Garamond" w:eastAsia="Garamond" w:hAnsi="Garamond" w:cs="Garamond"/>
        </w:rPr>
        <w:t xml:space="preserve">Members (7) of championship and runner-up teams. </w:t>
      </w:r>
    </w:p>
    <w:p w14:paraId="09D7126E" w14:textId="77777777" w:rsidR="00AB63BF" w:rsidRDefault="004A1B20">
      <w:pPr>
        <w:numPr>
          <w:ilvl w:val="0"/>
          <w:numId w:val="1"/>
        </w:numPr>
        <w:rPr>
          <w:rFonts w:ascii="Garamond" w:eastAsia="Garamond" w:hAnsi="Garamond" w:cs="Garamond"/>
        </w:rPr>
      </w:pPr>
      <w:r>
        <w:rPr>
          <w:rFonts w:ascii="Garamond" w:eastAsia="Garamond" w:hAnsi="Garamond" w:cs="Garamond"/>
        </w:rPr>
        <w:t xml:space="preserve">Sectional champions. </w:t>
      </w:r>
    </w:p>
    <w:p w14:paraId="1AEAABE1" w14:textId="77777777" w:rsidR="00AB63BF" w:rsidRDefault="004A1B20">
      <w:pPr>
        <w:numPr>
          <w:ilvl w:val="0"/>
          <w:numId w:val="1"/>
        </w:numPr>
        <w:rPr>
          <w:rFonts w:ascii="Garamond" w:eastAsia="Garamond" w:hAnsi="Garamond" w:cs="Garamond"/>
        </w:rPr>
      </w:pPr>
      <w:r>
        <w:rPr>
          <w:rFonts w:ascii="Garamond" w:eastAsia="Garamond" w:hAnsi="Garamond" w:cs="Garamond"/>
        </w:rPr>
        <w:t>First five individuals who are not members of a qualifying team, with the individual sectional champion receiving a gold medal</w:t>
      </w:r>
      <w:r>
        <w:rPr>
          <w:rFonts w:ascii="Garamond" w:eastAsia="Garamond" w:hAnsi="Garamond" w:cs="Garamond"/>
        </w:rPr>
        <w:t xml:space="preserve"> (even if he/she is a member of the championship team).</w:t>
      </w:r>
    </w:p>
    <w:p w14:paraId="37D086C5" w14:textId="77777777" w:rsidR="00AB63BF" w:rsidRDefault="00AB63BF">
      <w:pPr>
        <w:ind w:left="1440" w:firstLine="720"/>
        <w:rPr>
          <w:rFonts w:ascii="Garamond" w:eastAsia="Garamond" w:hAnsi="Garamond" w:cs="Garamond"/>
        </w:rPr>
      </w:pPr>
    </w:p>
    <w:p w14:paraId="55CEF79A" w14:textId="77777777" w:rsidR="00AB63BF" w:rsidRDefault="00AB63BF">
      <w:pPr>
        <w:ind w:left="1440" w:firstLine="720"/>
        <w:rPr>
          <w:rFonts w:ascii="Garamond" w:eastAsia="Garamond" w:hAnsi="Garamond" w:cs="Garamond"/>
        </w:rPr>
      </w:pPr>
    </w:p>
    <w:p w14:paraId="7FFDA615" w14:textId="77777777" w:rsidR="00AB63BF" w:rsidRDefault="004A1B20">
      <w:pPr>
        <w:rPr>
          <w:rFonts w:ascii="Garamond" w:eastAsia="Garamond" w:hAnsi="Garamond" w:cs="Garamond"/>
        </w:rPr>
      </w:pPr>
      <w:r>
        <w:rPr>
          <w:rFonts w:ascii="Garamond" w:eastAsia="Garamond" w:hAnsi="Garamond" w:cs="Garamond"/>
          <w:b/>
        </w:rPr>
        <w:t>Check In:</w:t>
      </w:r>
      <w:r>
        <w:rPr>
          <w:rFonts w:ascii="Garamond" w:eastAsia="Garamond" w:hAnsi="Garamond" w:cs="Garamond"/>
        </w:rPr>
        <w:tab/>
      </w:r>
      <w:r>
        <w:rPr>
          <w:rFonts w:ascii="Garamond" w:eastAsia="Garamond" w:hAnsi="Garamond" w:cs="Garamond"/>
        </w:rPr>
        <w:tab/>
      </w:r>
      <w:r>
        <w:rPr>
          <w:rFonts w:ascii="Garamond" w:eastAsia="Garamond" w:hAnsi="Garamond" w:cs="Garamond"/>
        </w:rPr>
        <w:t xml:space="preserve">Concession tent area will have packets for each team.  There will also be </w:t>
      </w:r>
      <w:proofErr w:type="gramStart"/>
      <w:r>
        <w:rPr>
          <w:rFonts w:ascii="Garamond" w:eastAsia="Garamond" w:hAnsi="Garamond" w:cs="Garamond"/>
        </w:rPr>
        <w:t>free</w:t>
      </w:r>
      <w:proofErr w:type="gramEnd"/>
      <w:r>
        <w:rPr>
          <w:rFonts w:ascii="Garamond" w:eastAsia="Garamond" w:hAnsi="Garamond" w:cs="Garamond"/>
        </w:rPr>
        <w:t xml:space="preserve"> </w:t>
      </w:r>
    </w:p>
    <w:p w14:paraId="40D97D59"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donuts and coffee available for coaches and officials.                           </w:t>
      </w:r>
    </w:p>
    <w:p w14:paraId="72AA93C6" w14:textId="77777777" w:rsidR="00AB63BF" w:rsidRDefault="00AB63BF">
      <w:pPr>
        <w:rPr>
          <w:rFonts w:ascii="Garamond" w:eastAsia="Garamond" w:hAnsi="Garamond" w:cs="Garamond"/>
        </w:rPr>
      </w:pPr>
    </w:p>
    <w:p w14:paraId="14F407F8" w14:textId="77777777" w:rsidR="00AB63BF" w:rsidRDefault="004A1B20">
      <w:pPr>
        <w:rPr>
          <w:rFonts w:ascii="Garamond" w:eastAsia="Garamond" w:hAnsi="Garamond" w:cs="Garamond"/>
        </w:rPr>
      </w:pPr>
      <w:r>
        <w:rPr>
          <w:rFonts w:ascii="Garamond" w:eastAsia="Garamond" w:hAnsi="Garamond" w:cs="Garamond"/>
          <w:b/>
        </w:rPr>
        <w:t>Bus Parking</w:t>
      </w:r>
      <w:r>
        <w:rPr>
          <w:rFonts w:ascii="Garamond" w:eastAsia="Garamond" w:hAnsi="Garamond" w:cs="Garamond"/>
        </w:rPr>
        <w:t>:</w:t>
      </w:r>
      <w:r>
        <w:rPr>
          <w:rFonts w:ascii="Garamond" w:eastAsia="Garamond" w:hAnsi="Garamond" w:cs="Garamond"/>
        </w:rPr>
        <w:tab/>
      </w:r>
      <w:r>
        <w:rPr>
          <w:rFonts w:ascii="Garamond" w:eastAsia="Garamond" w:hAnsi="Garamond" w:cs="Garamond"/>
        </w:rPr>
        <w:tab/>
        <w:t>Team bu</w:t>
      </w:r>
      <w:r>
        <w:rPr>
          <w:rFonts w:ascii="Garamond" w:eastAsia="Garamond" w:hAnsi="Garamond" w:cs="Garamond"/>
        </w:rPr>
        <w:t xml:space="preserve">ses will be the only vehicles allowed in the park. If your coach is also </w:t>
      </w:r>
    </w:p>
    <w:p w14:paraId="70E28471"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your bus driver, they will be allowed to park in the lower portion. All other </w:t>
      </w:r>
    </w:p>
    <w:p w14:paraId="3CFFCA9A"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buses will park in the upper area of the park. </w:t>
      </w:r>
    </w:p>
    <w:p w14:paraId="3C0C50FC" w14:textId="77777777" w:rsidR="00AB63BF" w:rsidRDefault="00AB63BF">
      <w:pPr>
        <w:rPr>
          <w:rFonts w:ascii="Garamond" w:eastAsia="Garamond" w:hAnsi="Garamond" w:cs="Garamond"/>
        </w:rPr>
      </w:pPr>
    </w:p>
    <w:p w14:paraId="3F8BA19F" w14:textId="77777777" w:rsidR="00AB63BF" w:rsidRDefault="004A1B20">
      <w:pPr>
        <w:rPr>
          <w:rFonts w:ascii="Garamond" w:eastAsia="Garamond" w:hAnsi="Garamond" w:cs="Garamond"/>
        </w:rPr>
      </w:pPr>
      <w:r>
        <w:rPr>
          <w:rFonts w:ascii="Garamond" w:eastAsia="Garamond" w:hAnsi="Garamond" w:cs="Garamond"/>
          <w:b/>
        </w:rPr>
        <w:t>Spectator</w:t>
      </w:r>
      <w:r>
        <w:rPr>
          <w:rFonts w:ascii="Garamond" w:eastAsia="Garamond" w:hAnsi="Garamond" w:cs="Garamond"/>
          <w:b/>
        </w:rPr>
        <w:t>s/Fees</w:t>
      </w:r>
      <w:r>
        <w:rPr>
          <w:rFonts w:ascii="Garamond" w:eastAsia="Garamond" w:hAnsi="Garamond" w:cs="Garamond"/>
          <w:b/>
        </w:rPr>
        <w:t>:</w:t>
      </w:r>
      <w:r>
        <w:rPr>
          <w:rFonts w:ascii="Garamond" w:eastAsia="Garamond" w:hAnsi="Garamond" w:cs="Garamond"/>
          <w:b/>
        </w:rPr>
        <w:tab/>
      </w:r>
      <w:r>
        <w:rPr>
          <w:rFonts w:ascii="Garamond" w:eastAsia="Garamond" w:hAnsi="Garamond" w:cs="Garamond"/>
        </w:rPr>
        <w:t>Spectator Parking is designated</w:t>
      </w:r>
      <w:r>
        <w:rPr>
          <w:rFonts w:ascii="Garamond" w:eastAsia="Garamond" w:hAnsi="Garamond" w:cs="Garamond"/>
        </w:rPr>
        <w:t xml:space="preserve"> with “Visitor Parking Signs.”  The area </w:t>
      </w:r>
      <w:proofErr w:type="gramStart"/>
      <w:r>
        <w:rPr>
          <w:rFonts w:ascii="Garamond" w:eastAsia="Garamond" w:hAnsi="Garamond" w:cs="Garamond"/>
        </w:rPr>
        <w:t>is</w:t>
      </w:r>
      <w:proofErr w:type="gramEnd"/>
      <w:r>
        <w:rPr>
          <w:rFonts w:ascii="Garamond" w:eastAsia="Garamond" w:hAnsi="Garamond" w:cs="Garamond"/>
        </w:rPr>
        <w:t xml:space="preserve"> </w:t>
      </w:r>
    </w:p>
    <w:p w14:paraId="6AC434F0"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located just 100 ft. past the Wyona Park Entrance sign. You will not be </w:t>
      </w:r>
      <w:proofErr w:type="gramStart"/>
      <w:r>
        <w:rPr>
          <w:rFonts w:ascii="Garamond" w:eastAsia="Garamond" w:hAnsi="Garamond" w:cs="Garamond"/>
        </w:rPr>
        <w:t>able</w:t>
      </w:r>
      <w:proofErr w:type="gramEnd"/>
      <w:r>
        <w:rPr>
          <w:rFonts w:ascii="Garamond" w:eastAsia="Garamond" w:hAnsi="Garamond" w:cs="Garamond"/>
        </w:rPr>
        <w:t xml:space="preserve"> </w:t>
      </w:r>
    </w:p>
    <w:p w14:paraId="042FD5C6"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to park anywhere in Wyona Park. There will be limited spaces for </w:t>
      </w:r>
    </w:p>
    <w:p w14:paraId="3A28C6B3"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handicapped spectators and those with special accessibilit</w:t>
      </w:r>
      <w:r>
        <w:rPr>
          <w:rFonts w:ascii="Garamond" w:eastAsia="Garamond" w:hAnsi="Garamond" w:cs="Garamond"/>
        </w:rPr>
        <w:t xml:space="preserve">y needs. They will </w:t>
      </w:r>
    </w:p>
    <w:p w14:paraId="495B9C97"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proofErr w:type="gramStart"/>
      <w:r>
        <w:rPr>
          <w:rFonts w:ascii="Garamond" w:eastAsia="Garamond" w:hAnsi="Garamond" w:cs="Garamond"/>
        </w:rPr>
        <w:t>have to</w:t>
      </w:r>
      <w:proofErr w:type="gramEnd"/>
      <w:r>
        <w:rPr>
          <w:rFonts w:ascii="Garamond" w:eastAsia="Garamond" w:hAnsi="Garamond" w:cs="Garamond"/>
        </w:rPr>
        <w:t xml:space="preserve"> be cleared by our parking attendants.</w:t>
      </w:r>
    </w:p>
    <w:p w14:paraId="5A932558" w14:textId="77777777" w:rsidR="00AB63BF" w:rsidRDefault="00AB63BF">
      <w:pPr>
        <w:ind w:left="2160"/>
        <w:rPr>
          <w:rFonts w:ascii="Garamond" w:eastAsia="Garamond" w:hAnsi="Garamond" w:cs="Garamond"/>
        </w:rPr>
      </w:pPr>
    </w:p>
    <w:p w14:paraId="5A0C8EAA" w14:textId="77777777" w:rsidR="00AB63BF" w:rsidRDefault="004A1B20">
      <w:pPr>
        <w:ind w:left="2160"/>
        <w:rPr>
          <w:rFonts w:ascii="Garamond" w:eastAsia="Garamond" w:hAnsi="Garamond" w:cs="Garamond"/>
          <w:b/>
          <w:highlight w:val="yellow"/>
          <w:u w:val="single"/>
        </w:rPr>
      </w:pPr>
      <w:r>
        <w:rPr>
          <w:rFonts w:ascii="Garamond" w:eastAsia="Garamond" w:hAnsi="Garamond" w:cs="Garamond"/>
          <w:b/>
          <w:highlight w:val="yellow"/>
          <w:u w:val="single"/>
        </w:rPr>
        <w:t>The fee for all spectators will be $7 per person.  Admission fee will be collected when entering the parking lot.  CASH ONLY</w:t>
      </w:r>
    </w:p>
    <w:p w14:paraId="2EC9E69A" w14:textId="77777777" w:rsidR="00AB63BF" w:rsidRDefault="00AB63BF">
      <w:pPr>
        <w:rPr>
          <w:rFonts w:ascii="Garamond" w:eastAsia="Garamond" w:hAnsi="Garamond" w:cs="Garamond"/>
        </w:rPr>
      </w:pPr>
    </w:p>
    <w:p w14:paraId="12A0696E" w14:textId="77777777" w:rsidR="00AB63BF" w:rsidRDefault="004A1B20">
      <w:pPr>
        <w:rPr>
          <w:rFonts w:ascii="Garamond" w:eastAsia="Garamond" w:hAnsi="Garamond" w:cs="Garamond"/>
        </w:rPr>
      </w:pPr>
      <w:r>
        <w:rPr>
          <w:rFonts w:ascii="Garamond" w:eastAsia="Garamond" w:hAnsi="Garamond" w:cs="Garamond"/>
          <w:b/>
        </w:rPr>
        <w:t>Team Camps:</w:t>
      </w:r>
      <w:r>
        <w:rPr>
          <w:rFonts w:ascii="Garamond" w:eastAsia="Garamond" w:hAnsi="Garamond" w:cs="Garamond"/>
          <w:b/>
        </w:rPr>
        <w:tab/>
      </w:r>
      <w:r>
        <w:rPr>
          <w:rFonts w:ascii="Garamond" w:eastAsia="Garamond" w:hAnsi="Garamond" w:cs="Garamond"/>
          <w:b/>
        </w:rPr>
        <w:tab/>
      </w:r>
      <w:r>
        <w:rPr>
          <w:rFonts w:ascii="Garamond" w:eastAsia="Garamond" w:hAnsi="Garamond" w:cs="Garamond"/>
        </w:rPr>
        <w:t xml:space="preserve">Team camps will be allowed on the hill area that is approximately 250 </w:t>
      </w:r>
      <w:proofErr w:type="gramStart"/>
      <w:r>
        <w:rPr>
          <w:rFonts w:ascii="Garamond" w:eastAsia="Garamond" w:hAnsi="Garamond" w:cs="Garamond"/>
        </w:rPr>
        <w:t>yds</w:t>
      </w:r>
      <w:proofErr w:type="gramEnd"/>
      <w:r>
        <w:rPr>
          <w:rFonts w:ascii="Garamond" w:eastAsia="Garamond" w:hAnsi="Garamond" w:cs="Garamond"/>
        </w:rPr>
        <w:t xml:space="preserve"> </w:t>
      </w:r>
    </w:p>
    <w:p w14:paraId="2EF95F61"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past the Start/Finish area behind the f</w:t>
      </w:r>
      <w:r>
        <w:rPr>
          <w:rFonts w:ascii="Garamond" w:eastAsia="Garamond" w:hAnsi="Garamond" w:cs="Garamond"/>
        </w:rPr>
        <w:t xml:space="preserve">irst turn. Please stay well back from the </w:t>
      </w:r>
    </w:p>
    <w:p w14:paraId="2FCCCB7B"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course.</w:t>
      </w:r>
    </w:p>
    <w:p w14:paraId="5EA6ECD9" w14:textId="77777777" w:rsidR="00AB63BF" w:rsidRDefault="00AB63BF">
      <w:pPr>
        <w:rPr>
          <w:rFonts w:ascii="Garamond" w:eastAsia="Garamond" w:hAnsi="Garamond" w:cs="Garamond"/>
        </w:rPr>
      </w:pPr>
    </w:p>
    <w:p w14:paraId="44D91F64" w14:textId="77777777" w:rsidR="00AB63BF" w:rsidRDefault="004A1B20">
      <w:pPr>
        <w:rPr>
          <w:rFonts w:ascii="Garamond" w:eastAsia="Garamond" w:hAnsi="Garamond" w:cs="Garamond"/>
        </w:rPr>
      </w:pPr>
      <w:r>
        <w:rPr>
          <w:rFonts w:ascii="Garamond" w:eastAsia="Garamond" w:hAnsi="Garamond" w:cs="Garamond"/>
          <w:b/>
        </w:rPr>
        <w:t>Timing:</w:t>
      </w:r>
      <w:r>
        <w:rPr>
          <w:rFonts w:ascii="Garamond" w:eastAsia="Garamond" w:hAnsi="Garamond" w:cs="Garamond"/>
        </w:rPr>
        <w:tab/>
      </w:r>
      <w:r>
        <w:rPr>
          <w:rFonts w:ascii="Garamond" w:eastAsia="Garamond" w:hAnsi="Garamond" w:cs="Garamond"/>
        </w:rPr>
        <w:tab/>
      </w:r>
      <w:r>
        <w:rPr>
          <w:rFonts w:ascii="Garamond" w:eastAsia="Garamond" w:hAnsi="Garamond" w:cs="Garamond"/>
        </w:rPr>
        <w:t xml:space="preserve">Jim </w:t>
      </w:r>
      <w:proofErr w:type="spellStart"/>
      <w:r>
        <w:rPr>
          <w:rFonts w:ascii="Garamond" w:eastAsia="Garamond" w:hAnsi="Garamond" w:cs="Garamond"/>
        </w:rPr>
        <w:t>Shlimovitz</w:t>
      </w:r>
      <w:proofErr w:type="spellEnd"/>
      <w:r>
        <w:rPr>
          <w:rFonts w:ascii="Garamond" w:eastAsia="Garamond" w:hAnsi="Garamond" w:cs="Garamond"/>
        </w:rPr>
        <w:t xml:space="preserve"> will be timing the event</w:t>
      </w:r>
      <w:r>
        <w:rPr>
          <w:rFonts w:ascii="Garamond" w:eastAsia="Garamond" w:hAnsi="Garamond" w:cs="Garamond"/>
        </w:rPr>
        <w:t xml:space="preserve">. </w:t>
      </w:r>
      <w:proofErr w:type="gramStart"/>
      <w:r>
        <w:rPr>
          <w:rFonts w:ascii="Garamond" w:eastAsia="Garamond" w:hAnsi="Garamond" w:cs="Garamond"/>
        </w:rPr>
        <w:t>Final results</w:t>
      </w:r>
      <w:proofErr w:type="gramEnd"/>
      <w:r>
        <w:rPr>
          <w:rFonts w:ascii="Garamond" w:eastAsia="Garamond" w:hAnsi="Garamond" w:cs="Garamond"/>
        </w:rPr>
        <w:t xml:space="preserve"> will be posted on the </w:t>
      </w:r>
    </w:p>
    <w:p w14:paraId="58962202"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WIAA Website. Contact </w:t>
      </w:r>
      <w:hyperlink r:id="rId6">
        <w:r>
          <w:rPr>
            <w:rFonts w:ascii="Garamond" w:eastAsia="Garamond" w:hAnsi="Garamond" w:cs="Garamond"/>
            <w:color w:val="1155CC"/>
            <w:u w:val="single"/>
          </w:rPr>
          <w:t>shlimo1212@gmail.com</w:t>
        </w:r>
      </w:hyperlink>
      <w:r>
        <w:rPr>
          <w:rFonts w:ascii="Garamond" w:eastAsia="Garamond" w:hAnsi="Garamond" w:cs="Garamond"/>
        </w:rPr>
        <w:t xml:space="preserve"> with any questions.</w:t>
      </w:r>
    </w:p>
    <w:p w14:paraId="12A38909" w14:textId="77777777" w:rsidR="00AB63BF" w:rsidRDefault="00AB63BF">
      <w:pPr>
        <w:rPr>
          <w:rFonts w:ascii="Garamond" w:eastAsia="Garamond" w:hAnsi="Garamond" w:cs="Garamond"/>
        </w:rPr>
      </w:pPr>
    </w:p>
    <w:p w14:paraId="26CCDDBC" w14:textId="77777777" w:rsidR="00AB63BF" w:rsidRDefault="004A1B20">
      <w:pPr>
        <w:ind w:left="2160" w:hanging="2160"/>
        <w:rPr>
          <w:rFonts w:ascii="Garamond" w:eastAsia="Garamond" w:hAnsi="Garamond" w:cs="Garamond"/>
          <w:b/>
        </w:rPr>
      </w:pPr>
      <w:r>
        <w:rPr>
          <w:rFonts w:ascii="Garamond" w:eastAsia="Garamond" w:hAnsi="Garamond" w:cs="Garamond"/>
          <w:b/>
        </w:rPr>
        <w:t>Restricted Areas:</w:t>
      </w:r>
      <w:r>
        <w:rPr>
          <w:rFonts w:ascii="Garamond" w:eastAsia="Garamond" w:hAnsi="Garamond" w:cs="Garamond"/>
        </w:rPr>
        <w:tab/>
      </w:r>
      <w:r>
        <w:rPr>
          <w:rFonts w:ascii="Garamond" w:eastAsia="Garamond" w:hAnsi="Garamond" w:cs="Garamond"/>
          <w:b/>
        </w:rPr>
        <w:t xml:space="preserve">Please remind spectators to be careful near the start/finish and concession areas because these are very congested. Also, please be considerate of all athletes on the rest of the course during all races.   </w:t>
      </w:r>
    </w:p>
    <w:p w14:paraId="1C63495E" w14:textId="77777777" w:rsidR="00AB63BF" w:rsidRDefault="00AB63BF">
      <w:pPr>
        <w:ind w:left="2160" w:hanging="2160"/>
        <w:rPr>
          <w:rFonts w:ascii="Garamond" w:eastAsia="Garamond" w:hAnsi="Garamond" w:cs="Garamond"/>
          <w:b/>
        </w:rPr>
      </w:pPr>
    </w:p>
    <w:p w14:paraId="28026D59" w14:textId="77777777" w:rsidR="00AB63BF" w:rsidRDefault="004A1B20">
      <w:pPr>
        <w:ind w:left="2160" w:hanging="2160"/>
        <w:rPr>
          <w:rFonts w:ascii="Garamond" w:eastAsia="Garamond" w:hAnsi="Garamond" w:cs="Garamond"/>
        </w:rPr>
      </w:pPr>
      <w:r>
        <w:rPr>
          <w:rFonts w:ascii="Garamond" w:eastAsia="Garamond" w:hAnsi="Garamond" w:cs="Garamond"/>
          <w:b/>
        </w:rPr>
        <w:t xml:space="preserve">Rest Rooms &amp; </w:t>
      </w:r>
      <w:r>
        <w:rPr>
          <w:rFonts w:ascii="Garamond" w:eastAsia="Garamond" w:hAnsi="Garamond" w:cs="Garamond"/>
          <w:b/>
        </w:rPr>
        <w:tab/>
      </w:r>
      <w:r>
        <w:rPr>
          <w:rFonts w:ascii="Garamond" w:eastAsia="Garamond" w:hAnsi="Garamond" w:cs="Garamond"/>
        </w:rPr>
        <w:t>There are no dressing facilities t</w:t>
      </w:r>
      <w:r>
        <w:rPr>
          <w:rFonts w:ascii="Garamond" w:eastAsia="Garamond" w:hAnsi="Garamond" w:cs="Garamond"/>
        </w:rPr>
        <w:t xml:space="preserve">hat will be available to athletes. Please </w:t>
      </w:r>
      <w:proofErr w:type="gramStart"/>
      <w:r>
        <w:rPr>
          <w:rFonts w:ascii="Garamond" w:eastAsia="Garamond" w:hAnsi="Garamond" w:cs="Garamond"/>
        </w:rPr>
        <w:t>come</w:t>
      </w:r>
      <w:proofErr w:type="gramEnd"/>
      <w:r>
        <w:rPr>
          <w:rFonts w:ascii="Garamond" w:eastAsia="Garamond" w:hAnsi="Garamond" w:cs="Garamond"/>
        </w:rPr>
        <w:t xml:space="preserve"> </w:t>
      </w:r>
    </w:p>
    <w:p w14:paraId="0029ACC7" w14:textId="77777777" w:rsidR="00AB63BF" w:rsidRDefault="004A1B20">
      <w:pPr>
        <w:ind w:left="2160" w:hanging="2160"/>
        <w:rPr>
          <w:rFonts w:ascii="Garamond" w:eastAsia="Garamond" w:hAnsi="Garamond" w:cs="Garamond"/>
        </w:rPr>
      </w:pPr>
      <w:r>
        <w:rPr>
          <w:rFonts w:ascii="Garamond" w:eastAsia="Garamond" w:hAnsi="Garamond" w:cs="Garamond"/>
          <w:b/>
        </w:rPr>
        <w:t>Concessions:</w:t>
      </w:r>
      <w:r>
        <w:rPr>
          <w:rFonts w:ascii="Garamond" w:eastAsia="Garamond" w:hAnsi="Garamond" w:cs="Garamond"/>
        </w:rPr>
        <w:tab/>
        <w:t xml:space="preserve">dressed and ready to run. </w:t>
      </w:r>
      <w:r>
        <w:rPr>
          <w:rFonts w:ascii="Garamond" w:eastAsia="Garamond" w:hAnsi="Garamond" w:cs="Garamond"/>
        </w:rPr>
        <w:t xml:space="preserve">Concessions will be </w:t>
      </w:r>
      <w:r>
        <w:rPr>
          <w:rFonts w:ascii="Garamond" w:eastAsia="Garamond" w:hAnsi="Garamond" w:cs="Garamond"/>
        </w:rPr>
        <w:t>provided by the Portage Cross Country parents</w:t>
      </w:r>
      <w:r>
        <w:rPr>
          <w:rFonts w:ascii="Garamond" w:eastAsia="Garamond" w:hAnsi="Garamond" w:cs="Garamond"/>
        </w:rPr>
        <w:t xml:space="preserve">.  Portable restrooms </w:t>
      </w:r>
      <w:r>
        <w:rPr>
          <w:rFonts w:ascii="Garamond" w:eastAsia="Garamond" w:hAnsi="Garamond" w:cs="Garamond"/>
        </w:rPr>
        <w:t>will be available near the concession area.</w:t>
      </w:r>
    </w:p>
    <w:p w14:paraId="59D5FFAB" w14:textId="77777777" w:rsidR="00AB63BF" w:rsidRDefault="00AB63BF">
      <w:pPr>
        <w:ind w:left="2160" w:hanging="2160"/>
        <w:rPr>
          <w:rFonts w:ascii="Garamond" w:eastAsia="Garamond" w:hAnsi="Garamond" w:cs="Garamond"/>
        </w:rPr>
      </w:pPr>
    </w:p>
    <w:p w14:paraId="01BE37DD" w14:textId="77777777" w:rsidR="00AB63BF" w:rsidRDefault="004A1B20">
      <w:pPr>
        <w:ind w:left="2160" w:hanging="2160"/>
        <w:rPr>
          <w:rFonts w:ascii="Garamond" w:eastAsia="Garamond" w:hAnsi="Garamond" w:cs="Garamond"/>
        </w:rPr>
      </w:pPr>
      <w:r>
        <w:rPr>
          <w:rFonts w:ascii="Garamond" w:eastAsia="Garamond" w:hAnsi="Garamond" w:cs="Garamond"/>
          <w:b/>
        </w:rPr>
        <w:t>Sectional T-Shirts:</w:t>
      </w:r>
      <w:r>
        <w:rPr>
          <w:rFonts w:ascii="Garamond" w:eastAsia="Garamond" w:hAnsi="Garamond" w:cs="Garamond"/>
          <w:b/>
        </w:rPr>
        <w:tab/>
      </w:r>
      <w:r>
        <w:rPr>
          <w:rFonts w:ascii="Garamond" w:eastAsia="Garamond" w:hAnsi="Garamond" w:cs="Garamond"/>
        </w:rPr>
        <w:t xml:space="preserve">A Limited </w:t>
      </w:r>
      <w:proofErr w:type="gramStart"/>
      <w:r>
        <w:rPr>
          <w:rFonts w:ascii="Garamond" w:eastAsia="Garamond" w:hAnsi="Garamond" w:cs="Garamond"/>
        </w:rPr>
        <w:t>amount</w:t>
      </w:r>
      <w:proofErr w:type="gramEnd"/>
      <w:r>
        <w:rPr>
          <w:rFonts w:ascii="Garamond" w:eastAsia="Garamond" w:hAnsi="Garamond" w:cs="Garamond"/>
        </w:rPr>
        <w:t xml:space="preserve"> </w:t>
      </w:r>
      <w:r>
        <w:rPr>
          <w:rFonts w:ascii="Garamond" w:eastAsia="Garamond" w:hAnsi="Garamond" w:cs="Garamond"/>
        </w:rPr>
        <w:t>of long-sleeve t-shirts will be available for purchase</w:t>
      </w:r>
    </w:p>
    <w:p w14:paraId="7971DAFE" w14:textId="77777777" w:rsidR="00AB63BF" w:rsidRDefault="00AB63BF">
      <w:pPr>
        <w:rPr>
          <w:rFonts w:ascii="Garamond" w:eastAsia="Garamond" w:hAnsi="Garamond" w:cs="Garamond"/>
        </w:rPr>
      </w:pPr>
    </w:p>
    <w:p w14:paraId="1FEB4DF2" w14:textId="77777777" w:rsidR="00AB63BF" w:rsidRDefault="004A1B20">
      <w:pPr>
        <w:rPr>
          <w:rFonts w:ascii="Garamond" w:eastAsia="Garamond" w:hAnsi="Garamond" w:cs="Garamond"/>
        </w:rPr>
      </w:pPr>
      <w:r>
        <w:rPr>
          <w:rFonts w:ascii="Garamond" w:eastAsia="Garamond" w:hAnsi="Garamond" w:cs="Garamond"/>
          <w:b/>
        </w:rPr>
        <w:t>Sports Medicine:</w:t>
      </w:r>
      <w:r>
        <w:rPr>
          <w:rFonts w:ascii="Garamond" w:eastAsia="Garamond" w:hAnsi="Garamond" w:cs="Garamond"/>
        </w:rPr>
        <w:tab/>
      </w:r>
      <w:r>
        <w:rPr>
          <w:rFonts w:ascii="Garamond" w:eastAsia="Garamond" w:hAnsi="Garamond" w:cs="Garamond"/>
        </w:rPr>
        <w:t xml:space="preserve">An </w:t>
      </w:r>
      <w:r>
        <w:rPr>
          <w:rFonts w:ascii="Garamond" w:eastAsia="Garamond" w:hAnsi="Garamond" w:cs="Garamond"/>
        </w:rPr>
        <w:t xml:space="preserve">athletic trainer </w:t>
      </w:r>
      <w:r>
        <w:rPr>
          <w:rFonts w:ascii="Garamond" w:eastAsia="Garamond" w:hAnsi="Garamond" w:cs="Garamond"/>
        </w:rPr>
        <w:t>will be available</w:t>
      </w:r>
      <w:r>
        <w:rPr>
          <w:rFonts w:ascii="Garamond" w:eastAsia="Garamond" w:hAnsi="Garamond" w:cs="Garamond"/>
        </w:rPr>
        <w:t xml:space="preserve"> by the finish lin</w:t>
      </w:r>
      <w:r>
        <w:rPr>
          <w:rFonts w:ascii="Garamond" w:eastAsia="Garamond" w:hAnsi="Garamond" w:cs="Garamond"/>
        </w:rPr>
        <w:t xml:space="preserve">e.  Teams </w:t>
      </w:r>
      <w:r>
        <w:rPr>
          <w:rFonts w:ascii="Garamond" w:eastAsia="Garamond" w:hAnsi="Garamond" w:cs="Garamond"/>
        </w:rPr>
        <w:t>should</w:t>
      </w:r>
      <w:r>
        <w:rPr>
          <w:rFonts w:ascii="Garamond" w:eastAsia="Garamond" w:hAnsi="Garamond" w:cs="Garamond"/>
        </w:rPr>
        <w:t xml:space="preserve"> </w:t>
      </w:r>
      <w:proofErr w:type="gramStart"/>
      <w:r>
        <w:rPr>
          <w:rFonts w:ascii="Garamond" w:eastAsia="Garamond" w:hAnsi="Garamond" w:cs="Garamond"/>
        </w:rPr>
        <w:t>provide</w:t>
      </w:r>
      <w:proofErr w:type="gramEnd"/>
      <w:r>
        <w:rPr>
          <w:rFonts w:ascii="Garamond" w:eastAsia="Garamond" w:hAnsi="Garamond" w:cs="Garamond"/>
        </w:rPr>
        <w:t xml:space="preserve"> </w:t>
      </w:r>
    </w:p>
    <w:p w14:paraId="2119F749" w14:textId="77777777" w:rsidR="00AB63BF" w:rsidRDefault="004A1B20">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all supplies needed for any preventative pre-meet taping.  </w:t>
      </w:r>
    </w:p>
    <w:p w14:paraId="7C307219" w14:textId="77777777" w:rsidR="00AB63BF" w:rsidRDefault="00AB63BF">
      <w:pPr>
        <w:ind w:left="2160" w:hanging="2160"/>
        <w:rPr>
          <w:rFonts w:ascii="Garamond" w:eastAsia="Garamond" w:hAnsi="Garamond" w:cs="Garamond"/>
        </w:rPr>
      </w:pPr>
    </w:p>
    <w:p w14:paraId="69962D54" w14:textId="77777777" w:rsidR="00AB63BF" w:rsidRDefault="004A1B20">
      <w:pPr>
        <w:ind w:left="1440" w:firstLine="720"/>
        <w:rPr>
          <w:rFonts w:ascii="Garamond" w:eastAsia="Garamond" w:hAnsi="Garamond" w:cs="Garamond"/>
        </w:rPr>
      </w:pPr>
      <w:r>
        <w:rPr>
          <w:rFonts w:ascii="Garamond" w:eastAsia="Garamond" w:hAnsi="Garamond" w:cs="Garamond"/>
        </w:rPr>
        <w:t xml:space="preserve">If you have any </w:t>
      </w:r>
      <w:proofErr w:type="gramStart"/>
      <w:r>
        <w:rPr>
          <w:rFonts w:ascii="Garamond" w:eastAsia="Garamond" w:hAnsi="Garamond" w:cs="Garamond"/>
        </w:rPr>
        <w:t>questions</w:t>
      </w:r>
      <w:proofErr w:type="gramEnd"/>
      <w:r>
        <w:rPr>
          <w:rFonts w:ascii="Garamond" w:eastAsia="Garamond" w:hAnsi="Garamond" w:cs="Garamond"/>
        </w:rPr>
        <w:t xml:space="preserve"> feel free to</w:t>
      </w:r>
      <w:r>
        <w:rPr>
          <w:rFonts w:ascii="Garamond" w:eastAsia="Garamond" w:hAnsi="Garamond" w:cs="Garamond"/>
        </w:rPr>
        <w:t xml:space="preserve"> email or call:</w:t>
      </w:r>
    </w:p>
    <w:p w14:paraId="4155E048" w14:textId="77777777" w:rsidR="00AB63BF" w:rsidRDefault="00AB63BF">
      <w:pPr>
        <w:ind w:left="2160" w:hanging="2160"/>
        <w:rPr>
          <w:rFonts w:ascii="Garamond" w:eastAsia="Garamond" w:hAnsi="Garamond" w:cs="Garamond"/>
        </w:rPr>
      </w:pPr>
    </w:p>
    <w:p w14:paraId="168A1229" w14:textId="77777777" w:rsidR="00AB63BF" w:rsidRDefault="004A1B20">
      <w:pPr>
        <w:ind w:left="2160" w:hanging="2160"/>
        <w:jc w:val="center"/>
        <w:rPr>
          <w:rFonts w:ascii="Garamond" w:eastAsia="Garamond" w:hAnsi="Garamond" w:cs="Garamond"/>
        </w:rPr>
      </w:pPr>
      <w:r>
        <w:rPr>
          <w:rFonts w:ascii="Garamond" w:eastAsia="Garamond" w:hAnsi="Garamond" w:cs="Garamond"/>
        </w:rPr>
        <w:t>Ed Carlson-Athletic Director</w:t>
      </w:r>
    </w:p>
    <w:p w14:paraId="49E766DE" w14:textId="77777777" w:rsidR="00AB63BF" w:rsidRDefault="004A1B20">
      <w:pPr>
        <w:ind w:left="2160" w:hanging="2160"/>
        <w:jc w:val="center"/>
        <w:rPr>
          <w:rFonts w:ascii="Garamond" w:eastAsia="Garamond" w:hAnsi="Garamond" w:cs="Garamond"/>
        </w:rPr>
      </w:pPr>
      <w:r>
        <w:rPr>
          <w:rFonts w:ascii="Garamond" w:eastAsia="Garamond" w:hAnsi="Garamond" w:cs="Garamond"/>
        </w:rPr>
        <w:t>Portage</w:t>
      </w:r>
      <w:r>
        <w:rPr>
          <w:rFonts w:ascii="Garamond" w:eastAsia="Garamond" w:hAnsi="Garamond" w:cs="Garamond"/>
        </w:rPr>
        <w:t xml:space="preserve"> High School</w:t>
      </w:r>
    </w:p>
    <w:p w14:paraId="4D62206C" w14:textId="77777777" w:rsidR="00AB63BF" w:rsidRDefault="004A1B20">
      <w:pPr>
        <w:ind w:left="2160" w:hanging="2160"/>
        <w:jc w:val="center"/>
        <w:rPr>
          <w:rFonts w:ascii="Garamond" w:eastAsia="Garamond" w:hAnsi="Garamond" w:cs="Garamond"/>
        </w:rPr>
      </w:pPr>
      <w:r>
        <w:rPr>
          <w:rFonts w:ascii="Garamond" w:eastAsia="Garamond" w:hAnsi="Garamond" w:cs="Garamond"/>
        </w:rPr>
        <w:t>Athletic Office (608) 742-8545 ext. 1010</w:t>
      </w:r>
    </w:p>
    <w:p w14:paraId="4882BDE7" w14:textId="77777777" w:rsidR="00AB63BF" w:rsidRDefault="004A1B20">
      <w:pPr>
        <w:ind w:left="2160" w:hanging="2160"/>
        <w:jc w:val="center"/>
        <w:rPr>
          <w:rFonts w:ascii="Garamond" w:eastAsia="Garamond" w:hAnsi="Garamond" w:cs="Garamond"/>
        </w:rPr>
      </w:pPr>
      <w:hyperlink r:id="rId7">
        <w:r>
          <w:rPr>
            <w:rFonts w:ascii="Garamond" w:eastAsia="Garamond" w:hAnsi="Garamond" w:cs="Garamond"/>
            <w:color w:val="1155CC"/>
            <w:u w:val="single"/>
          </w:rPr>
          <w:t>carlsone@portage.k12.wi.us</w:t>
        </w:r>
      </w:hyperlink>
    </w:p>
    <w:p w14:paraId="5ABC2B9F" w14:textId="77777777" w:rsidR="00AB63BF" w:rsidRDefault="00AB63BF">
      <w:pPr>
        <w:ind w:left="2160" w:hanging="2160"/>
        <w:jc w:val="center"/>
        <w:rPr>
          <w:rFonts w:ascii="Garamond" w:eastAsia="Garamond" w:hAnsi="Garamond" w:cs="Garamond"/>
        </w:rPr>
      </w:pPr>
    </w:p>
    <w:p w14:paraId="7FE25164" w14:textId="77777777" w:rsidR="00AB63BF" w:rsidRDefault="00AB63BF">
      <w:pPr>
        <w:ind w:left="2160" w:hanging="2160"/>
        <w:jc w:val="center"/>
        <w:rPr>
          <w:rFonts w:ascii="Garamond" w:eastAsia="Garamond" w:hAnsi="Garamond" w:cs="Garamond"/>
          <w:b/>
          <w:sz w:val="30"/>
          <w:szCs w:val="30"/>
        </w:rPr>
      </w:pPr>
    </w:p>
    <w:p w14:paraId="28597958" w14:textId="77777777" w:rsidR="00AB63BF" w:rsidRDefault="00AB63BF">
      <w:pPr>
        <w:ind w:left="2160" w:hanging="2160"/>
        <w:jc w:val="center"/>
        <w:rPr>
          <w:rFonts w:ascii="Garamond" w:eastAsia="Garamond" w:hAnsi="Garamond" w:cs="Garamond"/>
          <w:b/>
          <w:sz w:val="30"/>
          <w:szCs w:val="30"/>
        </w:rPr>
      </w:pPr>
    </w:p>
    <w:p w14:paraId="0B90DCF2" w14:textId="77777777" w:rsidR="00AB63BF" w:rsidRDefault="004A1B20">
      <w:pPr>
        <w:ind w:left="2160" w:hanging="2160"/>
        <w:jc w:val="center"/>
        <w:rPr>
          <w:rFonts w:ascii="Garamond" w:eastAsia="Garamond" w:hAnsi="Garamond" w:cs="Garamond"/>
        </w:rPr>
      </w:pPr>
      <w:r>
        <w:rPr>
          <w:rFonts w:ascii="Garamond" w:eastAsia="Garamond" w:hAnsi="Garamond" w:cs="Garamond"/>
          <w:b/>
          <w:sz w:val="30"/>
          <w:szCs w:val="30"/>
        </w:rPr>
        <w:t>Course Map</w:t>
      </w:r>
      <w:r>
        <w:rPr>
          <w:noProof/>
        </w:rPr>
        <w:drawing>
          <wp:anchor distT="114300" distB="114300" distL="114300" distR="114300" simplePos="0" relativeHeight="251658240" behindDoc="0" locked="0" layoutInCell="1" hidden="0" allowOverlap="1" wp14:anchorId="4F78D753" wp14:editId="69E979D2">
            <wp:simplePos x="0" y="0"/>
            <wp:positionH relativeFrom="column">
              <wp:posOffset>-371474</wp:posOffset>
            </wp:positionH>
            <wp:positionV relativeFrom="paragraph">
              <wp:posOffset>238125</wp:posOffset>
            </wp:positionV>
            <wp:extent cx="8708651" cy="672941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rot="16200000">
                      <a:off x="0" y="0"/>
                      <a:ext cx="8708651" cy="6729412"/>
                    </a:xfrm>
                    <a:prstGeom prst="rect">
                      <a:avLst/>
                    </a:prstGeom>
                    <a:ln/>
                  </pic:spPr>
                </pic:pic>
              </a:graphicData>
            </a:graphic>
          </wp:anchor>
        </w:drawing>
      </w:r>
    </w:p>
    <w:sectPr w:rsidR="00AB63BF">
      <w:pgSz w:w="12240" w:h="15840"/>
      <w:pgMar w:top="1080" w:right="1440" w:bottom="907"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7628"/>
    <w:multiLevelType w:val="multilevel"/>
    <w:tmpl w:val="6316D492"/>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16cid:durableId="1804538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3BF"/>
    <w:rsid w:val="004A1B20"/>
    <w:rsid w:val="00AB6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D5BE8"/>
  <w15:docId w15:val="{3F7BC674-5A25-4289-B204-2EB07789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160" w:hanging="2160"/>
      <w:jc w:val="center"/>
      <w:outlineLvl w:val="0"/>
    </w:pPr>
    <w:rPr>
      <w:b/>
      <w:u w:val="single"/>
    </w:rPr>
  </w:style>
  <w:style w:type="paragraph" w:styleId="Heading2">
    <w:name w:val="heading 2"/>
    <w:basedOn w:val="Normal"/>
    <w:next w:val="Normal"/>
    <w:uiPriority w:val="9"/>
    <w:semiHidden/>
    <w:unhideWhenUsed/>
    <w:qFormat/>
    <w:pPr>
      <w:keepNext/>
      <w:ind w:left="2160"/>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carlsone@portage.k12.wi.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hlimo1212@gmail.com" TargetMode="External"/><Relationship Id="rId5" Type="http://schemas.openxmlformats.org/officeDocument/2006/relationships/hyperlink" Target="https://www.wiaawi.org/Portals/0/PDF/Sports/Cross_Country/MileSplit-Instructions.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586</Words>
  <Characters>3341</Characters>
  <Application>Microsoft Office Word</Application>
  <DocSecurity>0</DocSecurity>
  <Lines>27</Lines>
  <Paragraphs>7</Paragraphs>
  <ScaleCrop>false</ScaleCrop>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Smith</dc:creator>
  <cp:lastModifiedBy>Glen Smith</cp:lastModifiedBy>
  <cp:revision>2</cp:revision>
  <dcterms:created xsi:type="dcterms:W3CDTF">2023-10-03T17:40:00Z</dcterms:created>
  <dcterms:modified xsi:type="dcterms:W3CDTF">2023-10-03T17:40:00Z</dcterms:modified>
</cp:coreProperties>
</file>